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FC" w:rsidRDefault="00E40E4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заседании                                             Утверждён приказом   от_________г. №</w:t>
      </w:r>
    </w:p>
    <w:p w:rsidR="00100FFC" w:rsidRDefault="00E40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совета,                                         директор школы Алиев К.Ш. ________</w:t>
      </w:r>
    </w:p>
    <w:p w:rsidR="00100FFC" w:rsidRDefault="00E40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от </w:t>
      </w:r>
      <w:r>
        <w:rPr>
          <w:rFonts w:ascii="Times New Roman" w:hAnsi="Times New Roman" w:cs="Times New Roman"/>
          <w:sz w:val="24"/>
          <w:szCs w:val="24"/>
        </w:rPr>
        <w:t>________г.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00FFC" w:rsidRDefault="001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FFC" w:rsidRDefault="001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FFC" w:rsidRDefault="00E40E4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План работы школьной библиотеки МКОУ СОШ №2 п. Белиджи на 2019-2020 учебный год.</w:t>
      </w:r>
    </w:p>
    <w:p w:rsidR="00100FFC" w:rsidRDefault="00E40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2198370" cy="899160"/>
            <wp:effectExtent l="0" t="0" r="0" b="0"/>
            <wp:docPr id="1" name="Рисунок 9" descr="Картинки по запросу картин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Картинки по запросу картинка книг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0FFC" w:rsidRDefault="00E40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100FFC" w:rsidRDefault="00100FFC">
      <w:pPr>
        <w:rPr>
          <w:rFonts w:ascii="Times New Roman" w:hAnsi="Times New Roman" w:cs="Times New Roman"/>
          <w:sz w:val="28"/>
          <w:szCs w:val="28"/>
        </w:rPr>
      </w:pPr>
    </w:p>
    <w:p w:rsidR="00100FFC" w:rsidRDefault="00E40E4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ОБЩИЕ СВЕДЕНИЯ</w:t>
      </w:r>
    </w:p>
    <w:p w:rsidR="00100FFC" w:rsidRDefault="00E40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_____ из них читателей _____  </w:t>
      </w:r>
    </w:p>
    <w:p w:rsidR="00100FFC" w:rsidRDefault="00E40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_____ читающих _____</w:t>
      </w:r>
    </w:p>
    <w:p w:rsidR="00100FFC" w:rsidRDefault="00E40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работников _____</w:t>
      </w:r>
    </w:p>
    <w:p w:rsidR="00100FFC" w:rsidRDefault="00E40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фонда _____ эк</w:t>
      </w:r>
      <w:r>
        <w:rPr>
          <w:rFonts w:ascii="Times New Roman" w:hAnsi="Times New Roman" w:cs="Times New Roman"/>
          <w:sz w:val="28"/>
          <w:szCs w:val="28"/>
        </w:rPr>
        <w:t>земпляров</w:t>
      </w:r>
    </w:p>
    <w:p w:rsidR="00100FFC" w:rsidRDefault="00E40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фонда учебной литературы _____ экземпляров.</w:t>
      </w:r>
    </w:p>
    <w:p w:rsidR="00100FFC" w:rsidRDefault="00100F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  <w:t>ОСНОВНЫЕ ФУНКЦИИ ШКОЛЬНОЙ БИБЛИОТЕКИ:</w:t>
      </w:r>
    </w:p>
    <w:p w:rsidR="00100FFC" w:rsidRDefault="00100FFC">
      <w:pPr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00FFC" w:rsidRDefault="00E40E4E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предоставление возможнос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100FFC" w:rsidRDefault="00E40E4E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 патриотизма по отношению к государству, своему краю и школе.</w:t>
      </w:r>
    </w:p>
    <w:p w:rsidR="00100FFC" w:rsidRDefault="00E40E4E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Культурологическая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организация мероприятий, воспиты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вающих культурное и социальное самосознание,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действующих эмоциональному развитию учащихся.</w:t>
      </w:r>
    </w:p>
    <w:p w:rsidR="00100FFC" w:rsidRDefault="00E40E4E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поддержка и обеспече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разовательных целей, сформированных в задачах развития школы и в образовательных программах по предметам.</w:t>
      </w:r>
    </w:p>
    <w:p w:rsidR="00100FFC" w:rsidRDefault="00100FFC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  <w:lastRenderedPageBreak/>
        <w:t>ЦЕЛИ И ЗАДАЧИ РАБОТЫ ШКОЛЬНОЙ БИБЛИОТЕКИ: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1"/>
        </w:numPr>
        <w:shd w:val="clear" w:color="auto" w:fill="F0FFFF"/>
        <w:spacing w:after="10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создать условия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эффективного сопровождения учебно-воспитательного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процесса;</w:t>
      </w:r>
    </w:p>
    <w:p w:rsidR="00100FFC" w:rsidRDefault="00100FFC">
      <w:pPr>
        <w:pStyle w:val="a9"/>
        <w:shd w:val="clear" w:color="auto" w:fill="F0FFFF"/>
        <w:spacing w:after="100" w:line="240" w:lineRule="auto"/>
        <w:ind w:left="71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E40E4E">
      <w:pPr>
        <w:pStyle w:val="a9"/>
        <w:numPr>
          <w:ilvl w:val="0"/>
          <w:numId w:val="1"/>
        </w:numPr>
        <w:shd w:val="clear" w:color="auto" w:fill="F0FFFF"/>
        <w:spacing w:after="10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пропаганда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литературы в помощь учебно-воспитательного процесса;</w:t>
      </w:r>
    </w:p>
    <w:p w:rsidR="00100FFC" w:rsidRDefault="00E40E4E">
      <w:pPr>
        <w:pStyle w:val="a9"/>
        <w:numPr>
          <w:ilvl w:val="0"/>
          <w:numId w:val="1"/>
        </w:numPr>
        <w:shd w:val="clear" w:color="auto" w:fill="F0FFFF"/>
        <w:spacing w:after="10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приобщение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 к ценностям мировой и отечественной культуры;</w:t>
      </w:r>
    </w:p>
    <w:p w:rsidR="00100FFC" w:rsidRDefault="00E40E4E">
      <w:pPr>
        <w:pStyle w:val="a9"/>
        <w:numPr>
          <w:ilvl w:val="0"/>
          <w:numId w:val="1"/>
        </w:numPr>
        <w:shd w:val="clear" w:color="auto" w:fill="F0FFFF"/>
        <w:spacing w:after="10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овладение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навыками работы с книгой, получением информации;</w:t>
      </w:r>
    </w:p>
    <w:p w:rsidR="00100FFC" w:rsidRDefault="00E40E4E">
      <w:pPr>
        <w:pStyle w:val="a9"/>
        <w:numPr>
          <w:ilvl w:val="0"/>
          <w:numId w:val="1"/>
        </w:numPr>
        <w:shd w:val="clear" w:color="auto" w:fill="F0FFFF"/>
        <w:spacing w:after="10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воспитание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позитивного отношения к книге, потребности в чтении посредством исполь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зования различных форм работы с читателем.</w:t>
      </w:r>
    </w:p>
    <w:p w:rsidR="00100FFC" w:rsidRDefault="00E40E4E">
      <w:pPr>
        <w:shd w:val="clear" w:color="auto" w:fill="F0FFFF"/>
        <w:spacing w:after="0" w:line="24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  <w:t>ЗАДАЧИ В РАБОТЕ С ОБУЧАЮЩИМИСЯ: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E40E4E">
      <w:pPr>
        <w:pStyle w:val="a9"/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Способствовать: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 патриотизма, гражданственности, любви к природе;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комплексному обеспечению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жизни;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литературному наследию страны;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пробуждению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читательского интереса к истории России и краеведения;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повышению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грамотности учащихся;</w:t>
      </w:r>
    </w:p>
    <w:p w:rsidR="00100FFC" w:rsidRDefault="00E40E4E">
      <w:pPr>
        <w:pStyle w:val="a9"/>
        <w:numPr>
          <w:ilvl w:val="0"/>
          <w:numId w:val="2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внедрению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компьютерных технологий в практику работы библиотеки школы.</w:t>
      </w:r>
    </w:p>
    <w:p w:rsidR="00100FFC" w:rsidRDefault="00100FFC">
      <w:pPr>
        <w:shd w:val="clear" w:color="auto" w:fill="F0FFFF"/>
        <w:spacing w:after="0" w:line="242" w:lineRule="atLeast"/>
        <w:ind w:firstLine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100FFC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E40E4E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  <w:t>ЗАДАЧИ В РАБОТЕ С ФОНДОМ:</w:t>
      </w:r>
    </w:p>
    <w:p w:rsidR="00100FFC" w:rsidRDefault="00100FFC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eastAsia="ru-RU"/>
        </w:rPr>
      </w:pPr>
    </w:p>
    <w:p w:rsidR="00100FFC" w:rsidRDefault="00E40E4E">
      <w:pPr>
        <w:pStyle w:val="a9"/>
        <w:numPr>
          <w:ilvl w:val="0"/>
          <w:numId w:val="3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изучение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 и анализ его использования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диагностика состояния учебного фонда, инвентаризация, ведение учётной и планово-отчётной документации.  Анализ использования и очистка учебного фонда от устаревших по содержанию учебных изданий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00FFC" w:rsidRDefault="00E40E4E">
      <w:pPr>
        <w:pStyle w:val="a9"/>
        <w:numPr>
          <w:ilvl w:val="0"/>
          <w:numId w:val="3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комплектование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периодических изданий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оформление подписки периодических изданий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00FFC" w:rsidRDefault="00E40E4E">
      <w:pPr>
        <w:pStyle w:val="a9"/>
        <w:numPr>
          <w:ilvl w:val="0"/>
          <w:numId w:val="3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приём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ведение книг суммарного учета учебного фонда и художественной и методической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00FFC" w:rsidRDefault="00E40E4E">
      <w:pPr>
        <w:pStyle w:val="a9"/>
        <w:numPr>
          <w:ilvl w:val="0"/>
          <w:numId w:val="3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работа с учебниками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составление заявки на учебники, инвентаризация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00FFC" w:rsidRDefault="00100FFC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>МЕРЫ ПО С</w:t>
      </w: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>ОХРАННОСТИ ФОНДОВ:</w:t>
      </w:r>
    </w:p>
    <w:p w:rsidR="00100FFC" w:rsidRDefault="00100FFC">
      <w:pPr>
        <w:shd w:val="clear" w:color="auto" w:fill="F0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E40E4E">
      <w:pPr>
        <w:pStyle w:val="a9"/>
        <w:numPr>
          <w:ilvl w:val="0"/>
          <w:numId w:val="4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книг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«книжкиной больницы»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00FFC" w:rsidRDefault="00E40E4E">
      <w:pPr>
        <w:pStyle w:val="a9"/>
        <w:numPr>
          <w:ilvl w:val="0"/>
          <w:numId w:val="4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выдача учебников;</w:t>
      </w:r>
    </w:p>
    <w:p w:rsidR="00100FFC" w:rsidRDefault="00E40E4E">
      <w:pPr>
        <w:pStyle w:val="a9"/>
        <w:numPr>
          <w:ilvl w:val="0"/>
          <w:numId w:val="4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акции «Живи, книга» по сохранности библиотечного фонда;</w:t>
      </w:r>
    </w:p>
    <w:p w:rsidR="00100FFC" w:rsidRDefault="00E40E4E">
      <w:pPr>
        <w:pStyle w:val="a9"/>
        <w:numPr>
          <w:ilvl w:val="0"/>
          <w:numId w:val="4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составление, обновление и утверждение «Правил пользования библиотекой»;</w:t>
      </w:r>
    </w:p>
    <w:p w:rsidR="00100FFC" w:rsidRDefault="00E40E4E">
      <w:pPr>
        <w:pStyle w:val="a9"/>
        <w:numPr>
          <w:ilvl w:val="0"/>
          <w:numId w:val="4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учебников от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подавателей и учащихся в конце года.</w:t>
      </w:r>
    </w:p>
    <w:p w:rsidR="00100FFC" w:rsidRDefault="00100FFC">
      <w:pPr>
        <w:shd w:val="clear" w:color="auto" w:fill="F0FFFF"/>
        <w:spacing w:after="0" w:line="242" w:lineRule="atLeast"/>
        <w:ind w:left="36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ind w:left="36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>ОКАЗАНИЕ МЕТОДИЧЕСКОЙ ПОМОЩИ:</w:t>
      </w:r>
    </w:p>
    <w:p w:rsidR="00100FFC" w:rsidRDefault="00100FFC">
      <w:pPr>
        <w:shd w:val="clear" w:color="auto" w:fill="F0FFFF"/>
        <w:spacing w:after="0" w:line="242" w:lineRule="atLeast"/>
        <w:ind w:left="36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100FFC" w:rsidRDefault="00E40E4E">
      <w:pPr>
        <w:pStyle w:val="a9"/>
        <w:numPr>
          <w:ilvl w:val="0"/>
          <w:numId w:val="5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учебно-воспитательному процессу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 недели, классные часы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00FFC" w:rsidRDefault="00E40E4E">
      <w:pPr>
        <w:pStyle w:val="a9"/>
        <w:numPr>
          <w:ilvl w:val="0"/>
          <w:numId w:val="5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учителям-предметникам в проведении классных часов, мероприятий, открытых уроков.</w:t>
      </w:r>
    </w:p>
    <w:p w:rsidR="00100FFC" w:rsidRDefault="00100FFC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 xml:space="preserve">СОДЕРЖАНИЕ И ОРГАНИЗАЦИЯ РАБОТЫ С </w:t>
      </w: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>ПОЛЬЗОВАТЕЛЯМИ:</w:t>
      </w:r>
    </w:p>
    <w:p w:rsidR="00100FFC" w:rsidRDefault="00100FFC">
      <w:pPr>
        <w:shd w:val="clear" w:color="auto" w:fill="F0FFFF"/>
        <w:spacing w:after="0" w:line="242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7"/>
        </w:numPr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Индивидуальная работа:</w:t>
      </w:r>
    </w:p>
    <w:p w:rsidR="00100FFC" w:rsidRDefault="00100FFC">
      <w:pPr>
        <w:pStyle w:val="a9"/>
        <w:shd w:val="clear" w:color="auto" w:fill="F0FFFF"/>
        <w:spacing w:after="0" w:line="242" w:lineRule="atLeast"/>
        <w:ind w:left="93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6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социологического опроса, анкетирование;</w:t>
      </w:r>
    </w:p>
    <w:p w:rsidR="00100FFC" w:rsidRDefault="00E40E4E">
      <w:pPr>
        <w:pStyle w:val="a9"/>
        <w:numPr>
          <w:ilvl w:val="0"/>
          <w:numId w:val="6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читательских интересов</w:t>
      </w:r>
    </w:p>
    <w:p w:rsidR="00100FFC" w:rsidRDefault="00E40E4E">
      <w:pPr>
        <w:pStyle w:val="a9"/>
        <w:numPr>
          <w:ilvl w:val="0"/>
          <w:numId w:val="6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 при выдаче книг;</w:t>
      </w:r>
    </w:p>
    <w:p w:rsidR="00100FFC" w:rsidRDefault="00E40E4E">
      <w:pPr>
        <w:pStyle w:val="a9"/>
        <w:numPr>
          <w:ilvl w:val="0"/>
          <w:numId w:val="6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прочитанном;</w:t>
      </w:r>
    </w:p>
    <w:p w:rsidR="00100FFC" w:rsidRDefault="00E40E4E">
      <w:pPr>
        <w:pStyle w:val="a9"/>
        <w:numPr>
          <w:ilvl w:val="0"/>
          <w:numId w:val="6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родителями, учащимися, учителями.</w:t>
      </w:r>
    </w:p>
    <w:p w:rsidR="00100FFC" w:rsidRDefault="00100FFC">
      <w:pPr>
        <w:shd w:val="clear" w:color="auto" w:fill="F0FFFF"/>
        <w:spacing w:after="0" w:line="242" w:lineRule="atLeast"/>
        <w:ind w:firstLine="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7"/>
        </w:numPr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Массовая работа:</w:t>
      </w:r>
    </w:p>
    <w:p w:rsidR="00100FFC" w:rsidRDefault="00100FFC">
      <w:pPr>
        <w:pStyle w:val="a9"/>
        <w:shd w:val="clear" w:color="auto" w:fill="F0FFFF"/>
        <w:spacing w:after="0" w:line="242" w:lineRule="atLeast"/>
        <w:ind w:left="93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8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связанных с памятными и знаменательными  датами</w:t>
      </w:r>
    </w:p>
    <w:p w:rsidR="00100FFC" w:rsidRDefault="00E40E4E">
      <w:pPr>
        <w:pStyle w:val="a9"/>
        <w:numPr>
          <w:ilvl w:val="0"/>
          <w:numId w:val="8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недели детской и юношеской книги;</w:t>
      </w:r>
    </w:p>
    <w:p w:rsidR="00100FFC" w:rsidRDefault="00E40E4E">
      <w:pPr>
        <w:pStyle w:val="a9"/>
        <w:numPr>
          <w:ilvl w:val="0"/>
          <w:numId w:val="8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экскурсия по библиотеке;</w:t>
      </w:r>
    </w:p>
    <w:p w:rsidR="00100FFC" w:rsidRDefault="00E40E4E">
      <w:pPr>
        <w:shd w:val="clear" w:color="auto" w:fill="F0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  <w:lang w:eastAsia="ru-RU"/>
        </w:rPr>
        <w:t>СПРАВОЧНО-ИНФОРМАЦИОННОЕ ОБСЛУЖИВАНИЕ ПОЛЬЗОВАТЕЛЕЙ:</w:t>
      </w:r>
    </w:p>
    <w:p w:rsidR="00100FFC" w:rsidRDefault="00100FFC">
      <w:pPr>
        <w:shd w:val="clear" w:color="auto" w:fill="F0FFFF"/>
        <w:spacing w:after="0" w:line="242" w:lineRule="atLeast"/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Информационное обслуживание: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00FFC" w:rsidRDefault="00E40E4E">
      <w:pPr>
        <w:pStyle w:val="a9"/>
        <w:numPr>
          <w:ilvl w:val="0"/>
          <w:numId w:val="9"/>
        </w:num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обзоры новой литературы,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выставки  «Книги-юбиляры»;</w:t>
      </w:r>
    </w:p>
    <w:p w:rsidR="00100FFC" w:rsidRDefault="00E40E4E">
      <w:pPr>
        <w:pStyle w:val="a9"/>
        <w:numPr>
          <w:ilvl w:val="0"/>
          <w:numId w:val="9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литературы в помощь учебно-воспитательного процесса по отраслям знаний;</w:t>
      </w:r>
    </w:p>
    <w:p w:rsidR="00100FFC" w:rsidRDefault="00E40E4E">
      <w:pPr>
        <w:pStyle w:val="a9"/>
        <w:numPr>
          <w:ilvl w:val="0"/>
          <w:numId w:val="9"/>
        </w:num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информационно-библиографического обслуживания учителей путем проведения дней информации, дней библиографии.</w:t>
      </w:r>
    </w:p>
    <w:p w:rsidR="00100FFC" w:rsidRDefault="00100FFC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Для выполнения эт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их задач планируется провести следующую работу:</w:t>
      </w:r>
    </w:p>
    <w:p w:rsidR="00100FFC" w:rsidRDefault="00E40E4E">
      <w:pPr>
        <w:shd w:val="clear" w:color="auto" w:fill="F0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00FFC" w:rsidRDefault="00E40E4E">
      <w:pPr>
        <w:pStyle w:val="a9"/>
        <w:numPr>
          <w:ilvl w:val="0"/>
          <w:numId w:val="10"/>
        </w:numPr>
        <w:shd w:val="clear" w:color="auto" w:fill="F0FFFF"/>
        <w:spacing w:after="0" w:line="242" w:lineRule="atLeast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Работа с библиотечным фондом</w:t>
      </w:r>
    </w:p>
    <w:p w:rsidR="00100FFC" w:rsidRDefault="00E40E4E">
      <w:pPr>
        <w:shd w:val="clear" w:color="auto" w:fill="F0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4750" w:type="pct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794"/>
        <w:gridCol w:w="6624"/>
        <w:gridCol w:w="1415"/>
      </w:tblGrid>
      <w:tr w:rsidR="00100FFC">
        <w:trPr>
          <w:trHeight w:val="390"/>
          <w:tblHeader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100FFC">
        <w:trPr>
          <w:trHeight w:val="465"/>
        </w:trPr>
        <w:tc>
          <w:tcPr>
            <w:tcW w:w="8833" w:type="dxa"/>
            <w:gridSpan w:val="3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100FFC">
        <w:trPr>
          <w:trHeight w:val="825"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движения фонда. Проверка  обеспеченности учащихся школы учебниками и учебными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пособиями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сентябрь</w:t>
            </w:r>
          </w:p>
        </w:tc>
      </w:tr>
      <w:tr w:rsidR="00100FFC">
        <w:trPr>
          <w:trHeight w:val="825"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100FFC">
        <w:trPr>
          <w:trHeight w:val="825"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общешкольного заказа на учебники и учебные пособия с учётом замечаний завуча и методического объединения школы, итогов инвентаризации.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100FFC">
        <w:trPr>
          <w:trHeight w:val="495"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выполнением сделанного заказа.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 и обработка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поступивших учебников;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накладных;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-запись в книгу суммарного учета;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 картотеку учебников;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-штемпелевание;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графику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август, сентябрь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учащихся о новых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поступлениях учебников и учебных пособий.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  «Знакомьтесь – новые учебники».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учебников  с привлечением обучающихся.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  фонда с учётом ветхости и смены программ.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сохранности учебного фонда «Живи, книга»,  (рейды по классам  с проверкой состояния учебников).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100FFC">
        <w:trPr>
          <w:trHeight w:val="420"/>
        </w:trPr>
        <w:tc>
          <w:tcPr>
            <w:tcW w:w="8833" w:type="dxa"/>
            <w:gridSpan w:val="3"/>
            <w:shd w:val="clear" w:color="auto" w:fill="F0FFFF"/>
            <w:vAlign w:val="center"/>
          </w:tcPr>
          <w:p w:rsidR="00100FFC" w:rsidRDefault="00100FF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проведение обработки и регистрации  поступающей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 художественному фонду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 фонду учебников (по требованию).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мелкому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художественных изданий, методической литературы и учебников с привлечением  обучающихся.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00FFC"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июнь, июль</w:t>
            </w:r>
          </w:p>
        </w:tc>
      </w:tr>
      <w:tr w:rsidR="00100FFC">
        <w:trPr>
          <w:trHeight w:val="520"/>
        </w:trPr>
        <w:tc>
          <w:tcPr>
            <w:tcW w:w="79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4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обеспечения учебников на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следующий год</w:t>
            </w:r>
          </w:p>
        </w:tc>
        <w:tc>
          <w:tcPr>
            <w:tcW w:w="141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00FFC" w:rsidRDefault="00E40E4E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КОМПЛЕКТОВАНИЕ ФОНДА ПЕРИОДИКИ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</w:pPr>
    </w:p>
    <w:p w:rsidR="00100FFC" w:rsidRDefault="00E40E4E">
      <w:pPr>
        <w:pStyle w:val="a9"/>
        <w:numPr>
          <w:ilvl w:val="0"/>
          <w:numId w:val="11"/>
        </w:numPr>
        <w:shd w:val="clear" w:color="auto" w:fill="F0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подписки на первое полугодие 2018 года – ноябрь.</w:t>
      </w:r>
    </w:p>
    <w:p w:rsidR="00100FFC" w:rsidRDefault="00E40E4E">
      <w:pPr>
        <w:pStyle w:val="a9"/>
        <w:numPr>
          <w:ilvl w:val="0"/>
          <w:numId w:val="11"/>
        </w:numPr>
        <w:shd w:val="clear" w:color="auto" w:fill="F0FFFF"/>
        <w:spacing w:after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подписки на второе полугодие 2019 года – май.</w:t>
      </w: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100FFC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2. Работа с читателями</w:t>
      </w:r>
    </w:p>
    <w:p w:rsidR="00100FFC" w:rsidRDefault="00E40E4E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750" w:type="pct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705"/>
        <w:gridCol w:w="6625"/>
        <w:gridCol w:w="1503"/>
      </w:tblGrid>
      <w:tr w:rsidR="00100FFC">
        <w:trPr>
          <w:trHeight w:val="345"/>
        </w:trPr>
        <w:tc>
          <w:tcPr>
            <w:tcW w:w="8833" w:type="dxa"/>
            <w:gridSpan w:val="3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Работа с обучающимися школы</w:t>
            </w:r>
          </w:p>
          <w:p w:rsidR="00100FFC" w:rsidRDefault="00100FF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100FFC"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 о чтении и посещении библиотеки каждым классом.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100FFC">
            <w:pPr>
              <w:spacing w:after="0" w:line="24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00FFC">
        <w:trPr>
          <w:trHeight w:val="675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художественную литературу согласно возрастным категориям каждого читателя библиотеки.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мере поступления</w:t>
            </w:r>
          </w:p>
        </w:tc>
      </w:tr>
      <w:tr w:rsidR="00100FFC"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обучающихся школы согласно расписанию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библиотеки.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100FFC">
        <w:trPr>
          <w:trHeight w:val="495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читательских формуляров с целью выявления должников. Рекомендательные беседы при выдаче книг</w:t>
            </w:r>
          </w:p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конкурсах.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100FFC">
        <w:trPr>
          <w:trHeight w:val="750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беседы с вновь записавшимися читателями о правилах поведения в библиотеке,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культуре чтения книг.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100FFC">
        <w:trPr>
          <w:trHeight w:hRule="exact" w:val="192"/>
        </w:trPr>
        <w:tc>
          <w:tcPr>
            <w:tcW w:w="8833" w:type="dxa"/>
            <w:gridSpan w:val="3"/>
            <w:tcBorders>
              <w:bottom w:val="single" w:sz="4" w:space="0" w:color="000000"/>
            </w:tcBorders>
            <w:shd w:val="clear" w:color="auto" w:fill="F0FFFF"/>
            <w:vAlign w:val="center"/>
          </w:tcPr>
          <w:p w:rsidR="00100FFC" w:rsidRDefault="00100FFC">
            <w:pPr>
              <w:spacing w:after="0" w:line="242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00FFC">
        <w:trPr>
          <w:trHeight w:hRule="exact" w:val="84"/>
        </w:trPr>
        <w:tc>
          <w:tcPr>
            <w:tcW w:w="8833" w:type="dxa"/>
            <w:gridSpan w:val="3"/>
            <w:tcBorders>
              <w:top w:val="single" w:sz="4" w:space="0" w:color="000000"/>
            </w:tcBorders>
            <w:shd w:val="clear" w:color="auto" w:fill="F0FFFF"/>
            <w:vAlign w:val="center"/>
          </w:tcPr>
          <w:p w:rsidR="00100FFC" w:rsidRDefault="00100FFC">
            <w:pPr>
              <w:spacing w:after="0" w:line="242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00FFC">
        <w:trPr>
          <w:trHeight w:val="435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метод-ий день</w:t>
            </w:r>
          </w:p>
        </w:tc>
      </w:tr>
      <w:tr w:rsidR="00100FFC">
        <w:trPr>
          <w:trHeight w:val="420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семинарах,  конкурсах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приглашению</w:t>
            </w:r>
          </w:p>
        </w:tc>
      </w:tr>
      <w:tr w:rsidR="00100FFC">
        <w:trPr>
          <w:trHeight w:val="420"/>
        </w:trPr>
        <w:tc>
          <w:tcPr>
            <w:tcW w:w="70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shd w:val="clear" w:color="auto" w:fill="F0FFFF"/>
            <w:vAlign w:val="center"/>
          </w:tcPr>
          <w:p w:rsidR="00100FFC" w:rsidRDefault="00E40E4E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школьных библиотекарей</w:t>
            </w:r>
          </w:p>
        </w:tc>
        <w:tc>
          <w:tcPr>
            <w:tcW w:w="1503" w:type="dxa"/>
            <w:shd w:val="clear" w:color="auto" w:fill="F0FFFF"/>
            <w:vAlign w:val="center"/>
          </w:tcPr>
          <w:p w:rsidR="00100FFC" w:rsidRDefault="00100FFC">
            <w:pPr>
              <w:spacing w:after="0" w:line="242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00FFC" w:rsidRDefault="00E40E4E">
      <w:pPr>
        <w:shd w:val="clear" w:color="auto" w:fill="F0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0FFC" w:rsidRDefault="00100FFC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E40E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Зав. библиотекой </w:t>
      </w:r>
      <w:r>
        <w:rPr>
          <w:rFonts w:ascii="Times New Roman" w:hAnsi="Times New Roman" w:cs="Times New Roman"/>
          <w:sz w:val="28"/>
          <w:szCs w:val="28"/>
        </w:rPr>
        <w:t>Абдулкеримова С.А.______</w:t>
      </w: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FFC" w:rsidRDefault="00100FFC">
      <w:pPr>
        <w:jc w:val="both"/>
      </w:pPr>
    </w:p>
    <w:sectPr w:rsidR="00100FFC" w:rsidSect="00100FFC">
      <w:pgSz w:w="11906" w:h="16838"/>
      <w:pgMar w:top="1134" w:right="1304" w:bottom="1134" w:left="130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0DA665E"/>
    <w:multiLevelType w:val="multilevel"/>
    <w:tmpl w:val="DECCC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F15E8D"/>
    <w:multiLevelType w:val="multilevel"/>
    <w:tmpl w:val="2A8A5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543D68"/>
    <w:multiLevelType w:val="multilevel"/>
    <w:tmpl w:val="EF182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A4350C"/>
    <w:multiLevelType w:val="multilevel"/>
    <w:tmpl w:val="9964F5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0FF26E4"/>
    <w:multiLevelType w:val="multilevel"/>
    <w:tmpl w:val="89D2B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7D00FD5"/>
    <w:multiLevelType w:val="multilevel"/>
    <w:tmpl w:val="30BCE5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854573C"/>
    <w:multiLevelType w:val="multilevel"/>
    <w:tmpl w:val="DE3C4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8E760D8"/>
    <w:multiLevelType w:val="multilevel"/>
    <w:tmpl w:val="F4108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i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22903"/>
    <w:multiLevelType w:val="multilevel"/>
    <w:tmpl w:val="123A7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44A2"/>
    <w:multiLevelType w:val="multilevel"/>
    <w:tmpl w:val="74B4943E"/>
    <w:lvl w:ilvl="0">
      <w:start w:val="1"/>
      <w:numFmt w:val="decimal"/>
      <w:lvlText w:val="%1."/>
      <w:lvlJc w:val="left"/>
      <w:pPr>
        <w:ind w:left="3012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3732" w:hanging="360"/>
      </w:pPr>
    </w:lvl>
    <w:lvl w:ilvl="2">
      <w:start w:val="1"/>
      <w:numFmt w:val="lowerRoman"/>
      <w:lvlText w:val="%3."/>
      <w:lvlJc w:val="right"/>
      <w:pPr>
        <w:ind w:left="4452" w:hanging="180"/>
      </w:pPr>
    </w:lvl>
    <w:lvl w:ilvl="3">
      <w:start w:val="1"/>
      <w:numFmt w:val="decimal"/>
      <w:lvlText w:val="%4."/>
      <w:lvlJc w:val="left"/>
      <w:pPr>
        <w:ind w:left="5172" w:hanging="360"/>
      </w:pPr>
    </w:lvl>
    <w:lvl w:ilvl="4">
      <w:start w:val="1"/>
      <w:numFmt w:val="lowerLetter"/>
      <w:lvlText w:val="%5."/>
      <w:lvlJc w:val="left"/>
      <w:pPr>
        <w:ind w:left="5892" w:hanging="360"/>
      </w:pPr>
    </w:lvl>
    <w:lvl w:ilvl="5">
      <w:start w:val="1"/>
      <w:numFmt w:val="lowerRoman"/>
      <w:lvlText w:val="%6."/>
      <w:lvlJc w:val="right"/>
      <w:pPr>
        <w:ind w:left="6612" w:hanging="180"/>
      </w:pPr>
    </w:lvl>
    <w:lvl w:ilvl="6">
      <w:start w:val="1"/>
      <w:numFmt w:val="decimal"/>
      <w:lvlText w:val="%7."/>
      <w:lvlJc w:val="left"/>
      <w:pPr>
        <w:ind w:left="7332" w:hanging="360"/>
      </w:pPr>
    </w:lvl>
    <w:lvl w:ilvl="7">
      <w:start w:val="1"/>
      <w:numFmt w:val="lowerLetter"/>
      <w:lvlText w:val="%8."/>
      <w:lvlJc w:val="left"/>
      <w:pPr>
        <w:ind w:left="8052" w:hanging="360"/>
      </w:pPr>
    </w:lvl>
    <w:lvl w:ilvl="8">
      <w:start w:val="1"/>
      <w:numFmt w:val="lowerRoman"/>
      <w:lvlText w:val="%9."/>
      <w:lvlJc w:val="right"/>
      <w:pPr>
        <w:ind w:left="8772" w:hanging="180"/>
      </w:pPr>
    </w:lvl>
  </w:abstractNum>
  <w:abstractNum w:abstractNumId="10">
    <w:nsid w:val="613D3333"/>
    <w:multiLevelType w:val="multilevel"/>
    <w:tmpl w:val="D5C81764"/>
    <w:lvl w:ilvl="0">
      <w:start w:val="1"/>
      <w:numFmt w:val="decimal"/>
      <w:lvlText w:val="%1."/>
      <w:lvlJc w:val="left"/>
      <w:pPr>
        <w:ind w:left="936" w:hanging="57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F3233"/>
    <w:multiLevelType w:val="multilevel"/>
    <w:tmpl w:val="F7EA6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FFC"/>
    <w:rsid w:val="00100FFC"/>
    <w:rsid w:val="00E4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E4A35"/>
  </w:style>
  <w:style w:type="character" w:customStyle="1" w:styleId="a3">
    <w:name w:val="Текст выноски Знак"/>
    <w:basedOn w:val="a0"/>
    <w:uiPriority w:val="99"/>
    <w:semiHidden/>
    <w:qFormat/>
    <w:rsid w:val="00EE40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100FFC"/>
    <w:rPr>
      <w:rFonts w:ascii="Arial" w:hAnsi="Arial"/>
      <w:i/>
      <w:sz w:val="16"/>
    </w:rPr>
  </w:style>
  <w:style w:type="character" w:customStyle="1" w:styleId="ListLabel2">
    <w:name w:val="ListLabel 2"/>
    <w:qFormat/>
    <w:rsid w:val="00100FFC"/>
    <w:rPr>
      <w:rFonts w:cs="Courier New"/>
    </w:rPr>
  </w:style>
  <w:style w:type="character" w:customStyle="1" w:styleId="ListLabel3">
    <w:name w:val="ListLabel 3"/>
    <w:qFormat/>
    <w:rsid w:val="00100FFC"/>
    <w:rPr>
      <w:rFonts w:cs="Courier New"/>
    </w:rPr>
  </w:style>
  <w:style w:type="character" w:customStyle="1" w:styleId="ListLabel4">
    <w:name w:val="ListLabel 4"/>
    <w:qFormat/>
    <w:rsid w:val="00100FFC"/>
    <w:rPr>
      <w:rFonts w:cs="Courier New"/>
    </w:rPr>
  </w:style>
  <w:style w:type="character" w:customStyle="1" w:styleId="ListLabel5">
    <w:name w:val="ListLabel 5"/>
    <w:qFormat/>
    <w:rsid w:val="00100FFC"/>
    <w:rPr>
      <w:rFonts w:cs="Courier New"/>
    </w:rPr>
  </w:style>
  <w:style w:type="character" w:customStyle="1" w:styleId="ListLabel6">
    <w:name w:val="ListLabel 6"/>
    <w:qFormat/>
    <w:rsid w:val="00100FFC"/>
    <w:rPr>
      <w:rFonts w:cs="Courier New"/>
    </w:rPr>
  </w:style>
  <w:style w:type="character" w:customStyle="1" w:styleId="ListLabel7">
    <w:name w:val="ListLabel 7"/>
    <w:qFormat/>
    <w:rsid w:val="00100FFC"/>
    <w:rPr>
      <w:rFonts w:cs="Courier New"/>
    </w:rPr>
  </w:style>
  <w:style w:type="character" w:customStyle="1" w:styleId="ListLabel8">
    <w:name w:val="ListLabel 8"/>
    <w:qFormat/>
    <w:rsid w:val="00100FFC"/>
    <w:rPr>
      <w:rFonts w:cs="Courier New"/>
    </w:rPr>
  </w:style>
  <w:style w:type="character" w:customStyle="1" w:styleId="ListLabel9">
    <w:name w:val="ListLabel 9"/>
    <w:qFormat/>
    <w:rsid w:val="00100FFC"/>
    <w:rPr>
      <w:rFonts w:cs="Courier New"/>
    </w:rPr>
  </w:style>
  <w:style w:type="character" w:customStyle="1" w:styleId="ListLabel10">
    <w:name w:val="ListLabel 10"/>
    <w:qFormat/>
    <w:rsid w:val="00100FFC"/>
    <w:rPr>
      <w:rFonts w:cs="Courier New"/>
    </w:rPr>
  </w:style>
  <w:style w:type="character" w:customStyle="1" w:styleId="ListLabel11">
    <w:name w:val="ListLabel 11"/>
    <w:qFormat/>
    <w:rsid w:val="00100FFC"/>
    <w:rPr>
      <w:rFonts w:cs="Courier New"/>
    </w:rPr>
  </w:style>
  <w:style w:type="character" w:customStyle="1" w:styleId="ListLabel12">
    <w:name w:val="ListLabel 12"/>
    <w:qFormat/>
    <w:rsid w:val="00100FFC"/>
    <w:rPr>
      <w:rFonts w:cs="Courier New"/>
    </w:rPr>
  </w:style>
  <w:style w:type="character" w:customStyle="1" w:styleId="ListLabel13">
    <w:name w:val="ListLabel 13"/>
    <w:qFormat/>
    <w:rsid w:val="00100FFC"/>
    <w:rPr>
      <w:rFonts w:cs="Courier New"/>
    </w:rPr>
  </w:style>
  <w:style w:type="character" w:customStyle="1" w:styleId="ListLabel14">
    <w:name w:val="ListLabel 14"/>
    <w:qFormat/>
    <w:rsid w:val="00100FFC"/>
    <w:rPr>
      <w:rFonts w:cs="Courier New"/>
    </w:rPr>
  </w:style>
  <w:style w:type="character" w:customStyle="1" w:styleId="ListLabel15">
    <w:name w:val="ListLabel 15"/>
    <w:qFormat/>
    <w:rsid w:val="00100FFC"/>
    <w:rPr>
      <w:rFonts w:cs="Courier New"/>
    </w:rPr>
  </w:style>
  <w:style w:type="character" w:customStyle="1" w:styleId="ListLabel16">
    <w:name w:val="ListLabel 16"/>
    <w:qFormat/>
    <w:rsid w:val="00100FFC"/>
    <w:rPr>
      <w:rFonts w:cs="Courier New"/>
    </w:rPr>
  </w:style>
  <w:style w:type="character" w:customStyle="1" w:styleId="ListLabel17">
    <w:name w:val="ListLabel 17"/>
    <w:qFormat/>
    <w:rsid w:val="00100FFC"/>
    <w:rPr>
      <w:rFonts w:cs="Courier New"/>
    </w:rPr>
  </w:style>
  <w:style w:type="character" w:customStyle="1" w:styleId="ListLabel18">
    <w:name w:val="ListLabel 18"/>
    <w:qFormat/>
    <w:rsid w:val="00100FFC"/>
    <w:rPr>
      <w:rFonts w:cs="Courier New"/>
    </w:rPr>
  </w:style>
  <w:style w:type="character" w:customStyle="1" w:styleId="ListLabel19">
    <w:name w:val="ListLabel 19"/>
    <w:qFormat/>
    <w:rsid w:val="00100FFC"/>
    <w:rPr>
      <w:rFonts w:cs="Courier New"/>
    </w:rPr>
  </w:style>
  <w:style w:type="character" w:customStyle="1" w:styleId="ListLabel20">
    <w:name w:val="ListLabel 20"/>
    <w:qFormat/>
    <w:rsid w:val="00100FFC"/>
    <w:rPr>
      <w:rFonts w:cs="Courier New"/>
    </w:rPr>
  </w:style>
  <w:style w:type="character" w:customStyle="1" w:styleId="ListLabel21">
    <w:name w:val="ListLabel 21"/>
    <w:qFormat/>
    <w:rsid w:val="00100FFC"/>
    <w:rPr>
      <w:rFonts w:cs="Courier New"/>
    </w:rPr>
  </w:style>
  <w:style w:type="character" w:customStyle="1" w:styleId="ListLabel22">
    <w:name w:val="ListLabel 22"/>
    <w:qFormat/>
    <w:rsid w:val="00100FFC"/>
    <w:rPr>
      <w:rFonts w:cs="Courier New"/>
    </w:rPr>
  </w:style>
  <w:style w:type="character" w:customStyle="1" w:styleId="ListLabel23">
    <w:name w:val="ListLabel 23"/>
    <w:qFormat/>
    <w:rsid w:val="00100FFC"/>
    <w:rPr>
      <w:rFonts w:cs="Courier New"/>
    </w:rPr>
  </w:style>
  <w:style w:type="character" w:customStyle="1" w:styleId="ListLabel24">
    <w:name w:val="ListLabel 24"/>
    <w:qFormat/>
    <w:rsid w:val="00100FFC"/>
    <w:rPr>
      <w:rFonts w:cs="Courier New"/>
    </w:rPr>
  </w:style>
  <w:style w:type="character" w:customStyle="1" w:styleId="ListLabel25">
    <w:name w:val="ListLabel 25"/>
    <w:qFormat/>
    <w:rsid w:val="00100FFC"/>
    <w:rPr>
      <w:rFonts w:cs="Courier New"/>
    </w:rPr>
  </w:style>
  <w:style w:type="character" w:customStyle="1" w:styleId="ListLabel26">
    <w:name w:val="ListLabel 26"/>
    <w:qFormat/>
    <w:rsid w:val="00100FFC"/>
    <w:rPr>
      <w:rFonts w:cs="Courier New"/>
    </w:rPr>
  </w:style>
  <w:style w:type="character" w:customStyle="1" w:styleId="ListLabel27">
    <w:name w:val="ListLabel 27"/>
    <w:qFormat/>
    <w:rsid w:val="00100FFC"/>
    <w:rPr>
      <w:rFonts w:cs="Courier New"/>
    </w:rPr>
  </w:style>
  <w:style w:type="character" w:customStyle="1" w:styleId="ListLabel28">
    <w:name w:val="ListLabel 28"/>
    <w:qFormat/>
    <w:rsid w:val="00100FFC"/>
    <w:rPr>
      <w:rFonts w:cs="Courier New"/>
    </w:rPr>
  </w:style>
  <w:style w:type="character" w:customStyle="1" w:styleId="ListLabel29">
    <w:name w:val="ListLabel 29"/>
    <w:qFormat/>
    <w:rsid w:val="00100FFC"/>
    <w:rPr>
      <w:rFonts w:cs="Courier New"/>
    </w:rPr>
  </w:style>
  <w:style w:type="character" w:customStyle="1" w:styleId="ListLabel30">
    <w:name w:val="ListLabel 30"/>
    <w:qFormat/>
    <w:rsid w:val="00100FFC"/>
    <w:rPr>
      <w:rFonts w:cs="Courier New"/>
    </w:rPr>
  </w:style>
  <w:style w:type="character" w:customStyle="1" w:styleId="ListLabel31">
    <w:name w:val="ListLabel 31"/>
    <w:qFormat/>
    <w:rsid w:val="00100FFC"/>
    <w:rPr>
      <w:rFonts w:cs="Courier New"/>
    </w:rPr>
  </w:style>
  <w:style w:type="character" w:customStyle="1" w:styleId="ListLabel32">
    <w:name w:val="ListLabel 32"/>
    <w:qFormat/>
    <w:rsid w:val="00100FFC"/>
    <w:rPr>
      <w:rFonts w:cs="Courier New"/>
    </w:rPr>
  </w:style>
  <w:style w:type="character" w:customStyle="1" w:styleId="ListLabel33">
    <w:name w:val="ListLabel 33"/>
    <w:qFormat/>
    <w:rsid w:val="00100FFC"/>
    <w:rPr>
      <w:rFonts w:cs="Courier New"/>
    </w:rPr>
  </w:style>
  <w:style w:type="character" w:customStyle="1" w:styleId="ListLabel34">
    <w:name w:val="ListLabel 34"/>
    <w:qFormat/>
    <w:rsid w:val="00100FFC"/>
    <w:rPr>
      <w:rFonts w:cs="Courier New"/>
    </w:rPr>
  </w:style>
  <w:style w:type="character" w:customStyle="1" w:styleId="ListLabel35">
    <w:name w:val="ListLabel 35"/>
    <w:qFormat/>
    <w:rsid w:val="00100FFC"/>
    <w:rPr>
      <w:rFonts w:cs="Courier New"/>
    </w:rPr>
  </w:style>
  <w:style w:type="character" w:customStyle="1" w:styleId="ListLabel36">
    <w:name w:val="ListLabel 36"/>
    <w:qFormat/>
    <w:rsid w:val="00100FFC"/>
    <w:rPr>
      <w:rFonts w:cs="Courier New"/>
    </w:rPr>
  </w:style>
  <w:style w:type="character" w:customStyle="1" w:styleId="ListLabel37">
    <w:name w:val="ListLabel 37"/>
    <w:qFormat/>
    <w:rsid w:val="00100FFC"/>
    <w:rPr>
      <w:rFonts w:cs="Courier New"/>
    </w:rPr>
  </w:style>
  <w:style w:type="character" w:customStyle="1" w:styleId="ListLabel38">
    <w:name w:val="ListLabel 38"/>
    <w:qFormat/>
    <w:rsid w:val="00100FFC"/>
    <w:rPr>
      <w:rFonts w:cs="Courier New"/>
    </w:rPr>
  </w:style>
  <w:style w:type="character" w:customStyle="1" w:styleId="ListLabel39">
    <w:name w:val="ListLabel 39"/>
    <w:qFormat/>
    <w:rsid w:val="00100FFC"/>
    <w:rPr>
      <w:rFonts w:cs="Courier New"/>
    </w:rPr>
  </w:style>
  <w:style w:type="character" w:customStyle="1" w:styleId="ListLabel40">
    <w:name w:val="ListLabel 40"/>
    <w:qFormat/>
    <w:rsid w:val="00100FFC"/>
    <w:rPr>
      <w:rFonts w:cs="Courier New"/>
    </w:rPr>
  </w:style>
  <w:style w:type="character" w:customStyle="1" w:styleId="ListLabel41">
    <w:name w:val="ListLabel 41"/>
    <w:qFormat/>
    <w:rsid w:val="00100FFC"/>
    <w:rPr>
      <w:rFonts w:ascii="Times New Roman" w:hAnsi="Times New Roman"/>
      <w:b/>
      <w:sz w:val="28"/>
    </w:rPr>
  </w:style>
  <w:style w:type="character" w:customStyle="1" w:styleId="ListLabel42">
    <w:name w:val="ListLabel 42"/>
    <w:qFormat/>
    <w:rsid w:val="00100FFC"/>
    <w:rPr>
      <w:rFonts w:cs="Courier New"/>
    </w:rPr>
  </w:style>
  <w:style w:type="character" w:customStyle="1" w:styleId="ListLabel43">
    <w:name w:val="ListLabel 43"/>
    <w:qFormat/>
    <w:rsid w:val="00100FFC"/>
    <w:rPr>
      <w:rFonts w:cs="Courier New"/>
    </w:rPr>
  </w:style>
  <w:style w:type="character" w:customStyle="1" w:styleId="ListLabel44">
    <w:name w:val="ListLabel 44"/>
    <w:qFormat/>
    <w:rsid w:val="00100FFC"/>
    <w:rPr>
      <w:rFonts w:cs="Courier New"/>
    </w:rPr>
  </w:style>
  <w:style w:type="character" w:customStyle="1" w:styleId="ListLabel45">
    <w:name w:val="ListLabel 45"/>
    <w:qFormat/>
    <w:rsid w:val="00100FFC"/>
    <w:rPr>
      <w:rFonts w:cs="Courier New"/>
    </w:rPr>
  </w:style>
  <w:style w:type="character" w:customStyle="1" w:styleId="ListLabel46">
    <w:name w:val="ListLabel 46"/>
    <w:qFormat/>
    <w:rsid w:val="00100FFC"/>
    <w:rPr>
      <w:rFonts w:cs="Courier New"/>
    </w:rPr>
  </w:style>
  <w:style w:type="character" w:customStyle="1" w:styleId="ListLabel47">
    <w:name w:val="ListLabel 47"/>
    <w:qFormat/>
    <w:rsid w:val="00100FFC"/>
    <w:rPr>
      <w:rFonts w:cs="Courier New"/>
    </w:rPr>
  </w:style>
  <w:style w:type="character" w:customStyle="1" w:styleId="ListLabel48">
    <w:name w:val="ListLabel 48"/>
    <w:qFormat/>
    <w:rsid w:val="00100FFC"/>
    <w:rPr>
      <w:rFonts w:cs="Courier New"/>
    </w:rPr>
  </w:style>
  <w:style w:type="character" w:customStyle="1" w:styleId="ListLabel49">
    <w:name w:val="ListLabel 49"/>
    <w:qFormat/>
    <w:rsid w:val="00100FFC"/>
    <w:rPr>
      <w:rFonts w:cs="Courier New"/>
    </w:rPr>
  </w:style>
  <w:style w:type="character" w:customStyle="1" w:styleId="ListLabel50">
    <w:name w:val="ListLabel 50"/>
    <w:qFormat/>
    <w:rsid w:val="00100FFC"/>
    <w:rPr>
      <w:rFonts w:cs="Courier New"/>
    </w:rPr>
  </w:style>
  <w:style w:type="character" w:customStyle="1" w:styleId="ListLabel51">
    <w:name w:val="ListLabel 51"/>
    <w:qFormat/>
    <w:rsid w:val="00100FFC"/>
    <w:rPr>
      <w:rFonts w:cs="Courier New"/>
    </w:rPr>
  </w:style>
  <w:style w:type="character" w:customStyle="1" w:styleId="ListLabel52">
    <w:name w:val="ListLabel 52"/>
    <w:qFormat/>
    <w:rsid w:val="00100FFC"/>
    <w:rPr>
      <w:rFonts w:cs="Courier New"/>
    </w:rPr>
  </w:style>
  <w:style w:type="character" w:customStyle="1" w:styleId="ListLabel53">
    <w:name w:val="ListLabel 53"/>
    <w:qFormat/>
    <w:rsid w:val="00100FFC"/>
    <w:rPr>
      <w:rFonts w:cs="Courier New"/>
    </w:rPr>
  </w:style>
  <w:style w:type="character" w:customStyle="1" w:styleId="ListLabel54">
    <w:name w:val="ListLabel 54"/>
    <w:qFormat/>
    <w:rsid w:val="00100FFC"/>
    <w:rPr>
      <w:rFonts w:cs="Courier New"/>
    </w:rPr>
  </w:style>
  <w:style w:type="character" w:customStyle="1" w:styleId="ListLabel55">
    <w:name w:val="ListLabel 55"/>
    <w:qFormat/>
    <w:rsid w:val="00100FFC"/>
    <w:rPr>
      <w:rFonts w:cs="Courier New"/>
    </w:rPr>
  </w:style>
  <w:style w:type="character" w:customStyle="1" w:styleId="ListLabel56">
    <w:name w:val="ListLabel 56"/>
    <w:qFormat/>
    <w:rsid w:val="00100FFC"/>
    <w:rPr>
      <w:rFonts w:cs="Courier New"/>
    </w:rPr>
  </w:style>
  <w:style w:type="paragraph" w:customStyle="1" w:styleId="a4">
    <w:name w:val="Заголовок"/>
    <w:basedOn w:val="a"/>
    <w:next w:val="a5"/>
    <w:qFormat/>
    <w:rsid w:val="00100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00FFC"/>
    <w:pPr>
      <w:spacing w:after="140"/>
    </w:pPr>
  </w:style>
  <w:style w:type="paragraph" w:styleId="a6">
    <w:name w:val="List"/>
    <w:basedOn w:val="a5"/>
    <w:rsid w:val="00100FFC"/>
    <w:rPr>
      <w:rFonts w:cs="Lucida Sans"/>
    </w:rPr>
  </w:style>
  <w:style w:type="paragraph" w:customStyle="1" w:styleId="Caption">
    <w:name w:val="Caption"/>
    <w:basedOn w:val="a"/>
    <w:qFormat/>
    <w:rsid w:val="00100F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100FFC"/>
    <w:pPr>
      <w:suppressLineNumbers/>
    </w:pPr>
    <w:rPr>
      <w:rFonts w:cs="Lucida Sans"/>
    </w:rPr>
  </w:style>
  <w:style w:type="paragraph" w:styleId="a8">
    <w:name w:val="No Spacing"/>
    <w:basedOn w:val="a"/>
    <w:uiPriority w:val="1"/>
    <w:qFormat/>
    <w:rsid w:val="00DE4A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925D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EE403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827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6242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</cp:revision>
  <cp:lastPrinted>2018-10-25T15:44:00Z</cp:lastPrinted>
  <dcterms:created xsi:type="dcterms:W3CDTF">2020-05-27T12:04:00Z</dcterms:created>
  <dcterms:modified xsi:type="dcterms:W3CDTF">2020-05-27T12:04:00Z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